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DE" w:rsidRDefault="00457BDE"/>
    <w:p w:rsidR="00CD7600" w:rsidRPr="00CD7600" w:rsidRDefault="00CD7600" w:rsidP="00CD7600">
      <w:pPr>
        <w:jc w:val="center"/>
        <w:rPr>
          <w:sz w:val="48"/>
          <w:szCs w:val="48"/>
        </w:rPr>
      </w:pPr>
      <w:r w:rsidRPr="00CD7600">
        <w:rPr>
          <w:sz w:val="48"/>
          <w:szCs w:val="48"/>
        </w:rPr>
        <w:t>JAMIE RAINTREE</w:t>
      </w:r>
    </w:p>
    <w:p w:rsidR="00CD7600" w:rsidRDefault="00CD7600"/>
    <w:p w:rsidR="00CD7600" w:rsidRDefault="00CD7600">
      <w:r w:rsidRPr="00CD7600">
        <w:t>Jamie Raintree is voracious student of life, which is why she became a writer, where she could put all that acquired information to good use. She is a mother of two, a wife, a businesswoman, a nature-lover, and a wannabe yogi. She also teaches writers about business and productivity. Since the setting is always an important part of her books, she is happy to call the Rocky Mountains of Northern Colorado her home and inspiration.</w:t>
      </w:r>
    </w:p>
    <w:p w:rsidR="00CD7600" w:rsidRDefault="00CD7600"/>
    <w:p w:rsidR="00CD7600" w:rsidRDefault="00CD7600">
      <w:r>
        <w:t>For more, or to subscribe to her newsletter, visit her website at jamieraintree.com</w:t>
      </w:r>
      <w:bookmarkStart w:id="0" w:name="_GoBack"/>
      <w:bookmarkEnd w:id="0"/>
    </w:p>
    <w:sectPr w:rsidR="00CD7600" w:rsidSect="00457B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00"/>
    <w:rsid w:val="00457BDE"/>
    <w:rsid w:val="00CD7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58BE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456</Characters>
  <Application>Microsoft Macintosh Word</Application>
  <DocSecurity>0</DocSecurity>
  <Lines>3</Lines>
  <Paragraphs>1</Paragraphs>
  <ScaleCrop>false</ScaleCrop>
  <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Jamie</cp:lastModifiedBy>
  <cp:revision>1</cp:revision>
  <dcterms:created xsi:type="dcterms:W3CDTF">2017-03-31T15:13:00Z</dcterms:created>
  <dcterms:modified xsi:type="dcterms:W3CDTF">2017-03-31T15:14:00Z</dcterms:modified>
</cp:coreProperties>
</file>